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lang w:val="en-US"/>
        </w:rPr>
        <w:t>C</w:t>
      </w:r>
      <w:proofErr w:type="spellStart"/>
      <w:r>
        <w:rPr>
          <w:b/>
          <w:bCs/>
          <w:color w:val="000000"/>
          <w:sz w:val="36"/>
          <w:szCs w:val="36"/>
        </w:rPr>
        <w:t>обеседование</w:t>
      </w:r>
      <w:proofErr w:type="spellEnd"/>
      <w:r>
        <w:rPr>
          <w:b/>
          <w:bCs/>
          <w:color w:val="000000"/>
          <w:sz w:val="36"/>
          <w:szCs w:val="36"/>
        </w:rPr>
        <w:t xml:space="preserve"> по родному (татарскому) языку</w:t>
      </w:r>
    </w:p>
    <w:p w:rsidR="000D7A3E" w:rsidRP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  <w:lang w:val="tt-RU"/>
        </w:rPr>
      </w:pPr>
      <w:r>
        <w:rPr>
          <w:b/>
          <w:bCs/>
          <w:color w:val="000000"/>
          <w:sz w:val="36"/>
          <w:szCs w:val="36"/>
        </w:rPr>
        <w:t xml:space="preserve"> 6 класс </w:t>
      </w:r>
      <w:r>
        <w:rPr>
          <w:b/>
          <w:bCs/>
          <w:color w:val="000000"/>
          <w:sz w:val="36"/>
          <w:szCs w:val="36"/>
          <w:lang w:val="tt-RU"/>
        </w:rPr>
        <w:t>(демоверсия</w:t>
      </w:r>
      <w:bookmarkStart w:id="0" w:name="_GoBack"/>
      <w:bookmarkEnd w:id="0"/>
      <w:r>
        <w:rPr>
          <w:b/>
          <w:bCs/>
          <w:color w:val="000000"/>
          <w:sz w:val="36"/>
          <w:szCs w:val="36"/>
          <w:lang w:val="tt-RU"/>
        </w:rPr>
        <w:t>)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      </w:t>
      </w:r>
      <w:r>
        <w:rPr>
          <w:b/>
          <w:bCs/>
          <w:color w:val="000000"/>
          <w:sz w:val="27"/>
          <w:szCs w:val="27"/>
        </w:rPr>
        <w:t xml:space="preserve">1. Придумать (устно) текст, используя некоторые из опорных слов на любую из тем. 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Уку елы башлана.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>
        <w:rPr>
          <w:bCs/>
          <w:iCs/>
          <w:color w:val="000000"/>
          <w:lang w:val="tt-RU"/>
        </w:rPr>
        <w:t>Белем көне, яңа уку елы, тантаналы, гимн яңгырый, котлыйлар, башлана, үтә, төрле.</w:t>
      </w:r>
    </w:p>
    <w:p w:rsidR="000D7A3E" w:rsidRPr="00C26D1D" w:rsidRDefault="000D7A3E" w:rsidP="000D7A3E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Минем мәктәбем.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>
        <w:rPr>
          <w:bCs/>
          <w:iCs/>
          <w:color w:val="000000"/>
          <w:lang w:val="tt-RU"/>
        </w:rPr>
        <w:t>Минем, яңа. Зур, якты, чиста, дуслар кагыйдәләр, әзерләнәбез, түгәрәкләр, секциялшр, йөриләр. өй эше.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Китап</w:t>
      </w:r>
    </w:p>
    <w:p w:rsidR="000D7A3E" w:rsidRPr="00C26D1D" w:rsidRDefault="000D7A3E" w:rsidP="000D7A3E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 w:rsidRPr="00C26D1D">
        <w:rPr>
          <w:bCs/>
          <w:iCs/>
          <w:color w:val="000000"/>
          <w:lang w:val="tt-RU"/>
        </w:rPr>
        <w:t>Һәркем ярата, укый, башлады, өйрәтте, җанлы кебе, аралашу уйланам,сөйләшәм, хәзинә.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 w:rsidRPr="00FC6E94">
        <w:rPr>
          <w:rFonts w:ascii="Roboto" w:hAnsi="Roboto"/>
          <w:color w:val="000000"/>
          <w:sz w:val="22"/>
          <w:szCs w:val="22"/>
          <w:lang w:val="tt-RU"/>
        </w:rPr>
        <w:t> </w:t>
      </w:r>
      <w:r>
        <w:rPr>
          <w:b/>
          <w:bCs/>
          <w:color w:val="000000"/>
          <w:sz w:val="27"/>
          <w:szCs w:val="27"/>
        </w:rPr>
        <w:t>2. Рассмотреть сюжетный рисунок (на выбор). Составить по нему текст (устно)</w:t>
      </w:r>
      <w:r>
        <w:rPr>
          <w:b/>
          <w:bCs/>
          <w:color w:val="000000"/>
          <w:sz w:val="27"/>
          <w:szCs w:val="27"/>
          <w:lang w:val="tt-RU"/>
        </w:rPr>
        <w:t xml:space="preserve">.   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 wp14:anchorId="10A21E2E" wp14:editId="366C86E1">
            <wp:extent cx="2814955" cy="1983740"/>
            <wp:effectExtent l="0" t="0" r="4445" b="0"/>
            <wp:docPr id="5" name="Рисунок 5" descr="C:\Users\УЧЕНИК\Desktop\СЕМЕЙНИКИ РОД ЯЗ\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СЕМЕЙНИКИ РОД ЯЗ\3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  <w:r>
        <w:rPr>
          <w:noProof/>
        </w:rPr>
        <w:drawing>
          <wp:inline distT="0" distB="0" distL="0" distR="0" wp14:anchorId="7C7F3A1B" wp14:editId="37E50BE1">
            <wp:extent cx="2887579" cy="2056906"/>
            <wp:effectExtent l="0" t="0" r="8255" b="635"/>
            <wp:docPr id="1" name="Рисунок 1" descr="https://ds05.infourok.ru/uploads/ex/0705/00038974-3c60b77b/hello_html_m67109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05/00038974-3c60b77b/hello_html_m67109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72" cy="206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  <w:r>
        <w:rPr>
          <w:noProof/>
        </w:rPr>
        <w:drawing>
          <wp:inline distT="0" distB="0" distL="0" distR="0" wp14:anchorId="69058A22" wp14:editId="14911A90">
            <wp:extent cx="2361063" cy="2212519"/>
            <wp:effectExtent l="0" t="0" r="1270" b="0"/>
            <wp:docPr id="2" name="Рисунок 2" descr="https://sun1-14.userapi.com/73_UKB7CEs_0NJ-MRgDFkEkpVwtO7FmsIgwTjw/x5ZBW5suj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4.userapi.com/73_UKB7CEs_0NJ-MRgDFkEkpVwtO7FmsIgwTjw/x5ZBW5sujN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51" cy="220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3. Как скажите, если помогаете маме:</w:t>
      </w:r>
    </w:p>
    <w:p w:rsidR="000D7A3E" w:rsidRPr="00304A25" w:rsidRDefault="000D7A3E" w:rsidP="000D7A3E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304A25">
        <w:rPr>
          <w:bCs/>
          <w:color w:val="000000"/>
          <w:sz w:val="27"/>
          <w:szCs w:val="27"/>
          <w:lang w:val="tt-RU"/>
        </w:rPr>
        <w:t>Чистить картошку;</w:t>
      </w:r>
    </w:p>
    <w:p w:rsidR="000D7A3E" w:rsidRPr="00304A25" w:rsidRDefault="000D7A3E" w:rsidP="000D7A3E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304A25">
        <w:rPr>
          <w:bCs/>
          <w:color w:val="000000"/>
          <w:sz w:val="27"/>
          <w:szCs w:val="27"/>
          <w:lang w:val="tt-RU"/>
        </w:rPr>
        <w:t>Покупать продукты;</w:t>
      </w:r>
    </w:p>
    <w:p w:rsidR="000D7A3E" w:rsidRPr="00304A25" w:rsidRDefault="000D7A3E" w:rsidP="000D7A3E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304A25">
        <w:rPr>
          <w:bCs/>
          <w:color w:val="000000"/>
          <w:sz w:val="27"/>
          <w:szCs w:val="27"/>
          <w:lang w:val="tt-RU"/>
        </w:rPr>
        <w:t>Убирать комнату;</w:t>
      </w:r>
    </w:p>
    <w:p w:rsidR="000D7A3E" w:rsidRPr="00304A25" w:rsidRDefault="000D7A3E" w:rsidP="000D7A3E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304A25">
        <w:rPr>
          <w:bCs/>
          <w:color w:val="000000"/>
          <w:sz w:val="27"/>
          <w:szCs w:val="27"/>
          <w:lang w:val="tt-RU"/>
        </w:rPr>
        <w:t>Гладить бель;</w:t>
      </w:r>
    </w:p>
    <w:p w:rsidR="000D7A3E" w:rsidRPr="00304A25" w:rsidRDefault="000D7A3E" w:rsidP="000D7A3E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304A25">
        <w:rPr>
          <w:bCs/>
          <w:color w:val="000000"/>
          <w:sz w:val="27"/>
          <w:szCs w:val="27"/>
          <w:lang w:val="tt-RU"/>
        </w:rPr>
        <w:t>Накрывать на стол;</w:t>
      </w:r>
    </w:p>
    <w:p w:rsidR="000D7A3E" w:rsidRPr="008C3AD0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4. Как скажите в следующих ситуациях?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Предложите другу:</w:t>
      </w:r>
    </w:p>
    <w:p w:rsidR="000D7A3E" w:rsidRPr="008C3AD0" w:rsidRDefault="000D7A3E" w:rsidP="000D7A3E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8C3AD0">
        <w:rPr>
          <w:bCs/>
          <w:color w:val="000000"/>
          <w:sz w:val="27"/>
          <w:szCs w:val="27"/>
          <w:lang w:val="tt-RU"/>
        </w:rPr>
        <w:t>Прочитать книгу о Каюме Насыри;</w:t>
      </w:r>
    </w:p>
    <w:p w:rsidR="000D7A3E" w:rsidRDefault="000D7A3E" w:rsidP="000D7A3E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8C3AD0">
        <w:rPr>
          <w:bCs/>
          <w:color w:val="000000"/>
          <w:sz w:val="27"/>
          <w:szCs w:val="27"/>
          <w:lang w:val="tt-RU"/>
        </w:rPr>
        <w:t>Сходить в библиот</w:t>
      </w:r>
      <w:r>
        <w:rPr>
          <w:bCs/>
          <w:color w:val="000000"/>
          <w:sz w:val="27"/>
          <w:szCs w:val="27"/>
          <w:lang w:val="tt-RU"/>
        </w:rPr>
        <w:t>еку и взятькнигу о Мусе Джалиле</w:t>
      </w:r>
      <w:r w:rsidRPr="008C3AD0">
        <w:rPr>
          <w:bCs/>
          <w:color w:val="000000"/>
          <w:sz w:val="27"/>
          <w:szCs w:val="27"/>
          <w:lang w:val="tt-RU"/>
        </w:rPr>
        <w:t>.</w:t>
      </w:r>
    </w:p>
    <w:p w:rsidR="000D7A3E" w:rsidRPr="008C3AD0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</w:p>
    <w:p w:rsidR="000D7A3E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5. Убедите друга в том, что:</w:t>
      </w:r>
    </w:p>
    <w:p w:rsidR="000D7A3E" w:rsidRPr="008C3AD0" w:rsidRDefault="000D7A3E" w:rsidP="000D7A3E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8C3AD0">
        <w:rPr>
          <w:bCs/>
          <w:color w:val="000000"/>
          <w:sz w:val="27"/>
          <w:szCs w:val="27"/>
          <w:lang w:val="tt-RU"/>
        </w:rPr>
        <w:t>Чтение – полезное занятие;</w:t>
      </w:r>
    </w:p>
    <w:p w:rsidR="000D7A3E" w:rsidRDefault="000D7A3E" w:rsidP="000D7A3E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8C3AD0">
        <w:rPr>
          <w:bCs/>
          <w:color w:val="000000"/>
          <w:sz w:val="27"/>
          <w:szCs w:val="27"/>
          <w:lang w:val="tt-RU"/>
        </w:rPr>
        <w:t>Домашнее задание надо записывать в дневник.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</w:p>
    <w:p w:rsidR="000D7A3E" w:rsidRPr="008C3AD0" w:rsidRDefault="000D7A3E" w:rsidP="000D7A3E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 w:rsidRPr="008C3AD0">
        <w:rPr>
          <w:b/>
          <w:bCs/>
          <w:color w:val="000000"/>
          <w:sz w:val="27"/>
          <w:szCs w:val="27"/>
          <w:lang w:val="tt-RU"/>
        </w:rPr>
        <w:t>6. Используя схему составить диалог:</w:t>
      </w:r>
    </w:p>
    <w:p w:rsidR="000D7A3E" w:rsidRDefault="000D7A3E" w:rsidP="000D7A3E">
      <w:pPr>
        <w:pStyle w:val="a3"/>
        <w:numPr>
          <w:ilvl w:val="0"/>
          <w:numId w:val="3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–вопрос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-ответ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-вопрос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-отрицательный ответ</w:t>
      </w:r>
    </w:p>
    <w:p w:rsidR="000D7A3E" w:rsidRDefault="000D7A3E" w:rsidP="000D7A3E">
      <w:pPr>
        <w:pStyle w:val="a3"/>
        <w:numPr>
          <w:ilvl w:val="0"/>
          <w:numId w:val="3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–вопрос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-ответ</w:t>
      </w:r>
    </w:p>
    <w:p w:rsidR="000D7A3E" w:rsidRDefault="000D7A3E" w:rsidP="000D7A3E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-сообщение.</w:t>
      </w:r>
    </w:p>
    <w:p w:rsidR="00C627EC" w:rsidRDefault="00C627EC"/>
    <w:sectPr w:rsidR="00C627EC" w:rsidSect="000D7A3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AB9"/>
    <w:multiLevelType w:val="hybridMultilevel"/>
    <w:tmpl w:val="F1F01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303D2"/>
    <w:multiLevelType w:val="hybridMultilevel"/>
    <w:tmpl w:val="32AA2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D34B3"/>
    <w:multiLevelType w:val="hybridMultilevel"/>
    <w:tmpl w:val="1032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45C91"/>
    <w:multiLevelType w:val="hybridMultilevel"/>
    <w:tmpl w:val="DA62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3E"/>
    <w:rsid w:val="000D7A3E"/>
    <w:rsid w:val="00C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Эльвира Тагировна</cp:lastModifiedBy>
  <cp:revision>1</cp:revision>
  <dcterms:created xsi:type="dcterms:W3CDTF">2022-01-28T20:43:00Z</dcterms:created>
  <dcterms:modified xsi:type="dcterms:W3CDTF">2022-01-28T20:44:00Z</dcterms:modified>
</cp:coreProperties>
</file>